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spacing w:before="40" w:after="160"/>
        <w:ind w:left="0" w:right="0" w:firstLine="0"/>
        <w:jc w:val="center"/>
        <w:rPr>
          <w:rFonts w:ascii="Georgia" w:cs="Georgia" w:hAnsi="Georgia" w:eastAsia="Georgia"/>
          <w:b w:val="1"/>
          <w:bCs w:val="1"/>
          <w:sz w:val="50"/>
          <w:szCs w:val="50"/>
          <w:u w:color="000000"/>
          <w:rtl w:val="0"/>
        </w:rPr>
      </w:pPr>
      <w:r>
        <w:rPr>
          <w:rFonts w:ascii="Georgia" w:hAnsi="Georgia"/>
          <w:b w:val="1"/>
          <w:bCs w:val="1"/>
          <w:sz w:val="50"/>
          <w:szCs w:val="50"/>
          <w:u w:color="000000"/>
          <w:rtl w:val="0"/>
          <w:lang w:val="en-US"/>
        </w:rPr>
        <w:t>Do You Now Believe?</w:t>
      </w:r>
    </w:p>
    <w:p>
      <w:pPr>
        <w:pStyle w:val="Body"/>
        <w:bidi w:val="0"/>
        <w:spacing w:line="264" w:lineRule="auto"/>
        <w:ind w:left="0" w:right="0" w:firstLine="0"/>
        <w:jc w:val="left"/>
        <w:rPr>
          <w:rFonts w:ascii="DM Sans Regular" w:cs="DM Sans Regular" w:hAnsi="DM Sans Regular" w:eastAsia="DM Sans Regular"/>
          <w:sz w:val="24"/>
          <w:szCs w:val="24"/>
          <w:u w:color="000000"/>
          <w:rtl w:val="0"/>
        </w:rPr>
      </w:pPr>
    </w:p>
    <w:p>
      <w:pPr>
        <w:pStyle w:val="Body"/>
        <w:bidi w:val="0"/>
        <w:spacing w:line="264" w:lineRule="auto"/>
        <w:ind w:left="0" w:right="0" w:firstLine="0"/>
        <w:jc w:val="left"/>
        <w:rPr>
          <w:rFonts w:ascii="DM Sans Regular" w:cs="DM Sans Regular" w:hAnsi="DM Sans Regular" w:eastAsia="DM Sans Regular"/>
          <w:sz w:val="24"/>
          <w:szCs w:val="24"/>
          <w:u w:color="000000"/>
          <w:rtl w:val="0"/>
        </w:rPr>
      </w:pPr>
    </w:p>
    <w:p>
      <w:pPr>
        <w:pStyle w:val="Body"/>
        <w:bidi w:val="0"/>
        <w:spacing w:line="264" w:lineRule="auto"/>
        <w:ind w:left="0" w:right="0" w:firstLine="0"/>
        <w:jc w:val="left"/>
        <w:rPr>
          <w:rFonts w:ascii="DM Sans Regular" w:cs="DM Sans Regular" w:hAnsi="DM Sans Regular" w:eastAsia="DM Sans Regular"/>
          <w:sz w:val="24"/>
          <w:szCs w:val="24"/>
          <w:u w:color="000000"/>
          <w:rtl w:val="0"/>
        </w:rPr>
      </w:pPr>
    </w:p>
    <w:p>
      <w:pPr>
        <w:pStyle w:val="Body"/>
        <w:bidi w:val="0"/>
        <w:spacing w:line="264" w:lineRule="auto"/>
        <w:ind w:left="0" w:right="0" w:firstLine="0"/>
        <w:jc w:val="left"/>
        <w:rPr>
          <w:rFonts w:ascii="DM Sans Regular" w:cs="DM Sans Regular" w:hAnsi="DM Sans Regular" w:eastAsia="DM Sans Regular"/>
          <w:sz w:val="24"/>
          <w:szCs w:val="24"/>
          <w:u w:color="000000"/>
          <w:rtl w:val="0"/>
        </w:rPr>
      </w:pPr>
      <w:r>
        <w:rPr>
          <w:rFonts w:ascii="DM Sans Regular" w:hAnsi="DM Sans Regular"/>
          <w:sz w:val="24"/>
          <w:szCs w:val="24"/>
          <w:u w:color="000000"/>
          <w:rtl w:val="0"/>
          <w:lang w:val="en-US"/>
        </w:rPr>
        <w:t xml:space="preserve">Why did Jesus ask this of his apostles at this particular time? It seems rather odd.  They believed in him, about 3 years earlier. Peter, Andrew, John, Nathaniel, and Philip walked with Jesus three days from Judea to Cana. Jesus starts his ministry with this first sign, an obvious miracle, water into wine. </w:t>
      </w:r>
      <w:r>
        <w:rPr>
          <w:rFonts w:ascii="DM Sans Regular" w:hAnsi="DM Sans Regular" w:hint="default"/>
          <w:sz w:val="24"/>
          <w:szCs w:val="24"/>
          <w:u w:color="000000"/>
          <w:rtl w:val="1"/>
          <w:lang w:val="ar-SA" w:bidi="ar-SA"/>
        </w:rPr>
        <w:t>“</w:t>
      </w:r>
      <w:r>
        <w:rPr>
          <w:rFonts w:ascii="DM Sans Regular" w:hAnsi="DM Sans Regular"/>
          <w:sz w:val="24"/>
          <w:szCs w:val="24"/>
          <w:u w:color="000000"/>
          <w:rtl w:val="0"/>
          <w:lang w:val="en-US"/>
        </w:rPr>
        <w:t>This beginning of His signs Jesus did in Cana of  Galilee, and manifested His  glory, and His disciples believed in Him.</w:t>
      </w:r>
      <w:r>
        <w:rPr>
          <w:rFonts w:ascii="DM Sans Regular" w:hAnsi="DM Sans Regular" w:hint="default"/>
          <w:sz w:val="24"/>
          <w:szCs w:val="24"/>
          <w:u w:color="000000"/>
          <w:rtl w:val="0"/>
        </w:rPr>
        <w:t xml:space="preserve">” </w:t>
      </w:r>
      <w:r>
        <w:rPr>
          <w:rFonts w:ascii="DM Sans Regular" w:hAnsi="DM Sans Regular"/>
          <w:sz w:val="24"/>
          <w:szCs w:val="24"/>
          <w:u w:color="000000"/>
          <w:rtl w:val="0"/>
        </w:rPr>
        <w:t>(John 2:11).</w:t>
      </w:r>
      <w:r>
        <w:rPr>
          <w:rFonts w:ascii="DM Sans Regular" w:hAnsi="DM Sans Regular"/>
          <w:sz w:val="24"/>
          <w:szCs w:val="24"/>
          <w:u w:color="000000"/>
          <w:rtl w:val="0"/>
          <w:lang w:val="en-US"/>
        </w:rPr>
        <w:t xml:space="preserve"> So they did believe him!</w:t>
      </w:r>
      <w:r>
        <w:rPr>
          <w:rFonts w:ascii="DM Sans Regular" w:hAnsi="DM Sans Regular"/>
          <w:sz w:val="24"/>
          <w:szCs w:val="24"/>
          <w:u w:color="000000"/>
          <w:rtl w:val="0"/>
        </w:rPr>
        <w:t xml:space="preserve"> </w:t>
      </w:r>
      <w:r>
        <w:rPr>
          <w:rFonts w:ascii="DM Sans Regular" w:hAnsi="DM Sans Regular"/>
          <w:sz w:val="24"/>
          <w:szCs w:val="24"/>
          <w:u w:color="000000"/>
          <w:rtl w:val="0"/>
          <w:lang w:val="en-US"/>
        </w:rPr>
        <w:t xml:space="preserve">But now about 3 years later, the last night before Jesus dies on the cross, he asks the question. </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Do you now believe</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 (Jn. 16:31).</w:t>
      </w:r>
    </w:p>
    <w:p>
      <w:pPr>
        <w:pStyle w:val="Body"/>
        <w:jc w:val="left"/>
        <w:rPr>
          <w:rFonts w:ascii="DM Sans Regular" w:cs="DM Sans Regular" w:hAnsi="DM Sans Regular" w:eastAsia="DM Sans Regular"/>
          <w:sz w:val="24"/>
          <w:szCs w:val="24"/>
        </w:rPr>
      </w:pPr>
      <w:r>
        <w:rPr>
          <w:rFonts w:ascii="DM Sans Regular" w:hAnsi="DM Sans Regular" w:hint="default"/>
          <w:sz w:val="24"/>
          <w:szCs w:val="24"/>
          <w:rtl w:val="0"/>
          <w:lang w:val="en-US"/>
        </w:rPr>
        <w:t>“</w:t>
      </w:r>
      <w:r>
        <w:rPr>
          <w:rFonts w:ascii="DM Sans Regular" w:hAnsi="DM Sans Regular"/>
          <w:sz w:val="24"/>
          <w:szCs w:val="24"/>
          <w:rtl w:val="0"/>
          <w:lang w:val="en-US"/>
        </w:rPr>
        <w:t xml:space="preserve">Jesus answered them, </w:t>
      </w:r>
      <w:r>
        <w:rPr>
          <w:rFonts w:ascii="DM Sans Regular" w:hAnsi="DM Sans Regular" w:hint="default"/>
          <w:sz w:val="24"/>
          <w:szCs w:val="24"/>
          <w:rtl w:val="1"/>
          <w:lang w:val="ar-SA" w:bidi="ar-SA"/>
        </w:rPr>
        <w:t>“</w:t>
      </w:r>
      <w:r>
        <w:rPr>
          <w:rFonts w:ascii="DM Sans Regular" w:hAnsi="DM Sans Regular"/>
          <w:sz w:val="24"/>
          <w:szCs w:val="24"/>
          <w:rtl w:val="0"/>
          <w:lang w:val="en-US"/>
        </w:rPr>
        <w:t>Do you now believe?</w:t>
      </w:r>
      <w:r>
        <w:rPr>
          <w:rFonts w:ascii="DM Sans Regular" w:hAnsi="DM Sans Regular"/>
          <w:sz w:val="24"/>
          <w:szCs w:val="24"/>
          <w:rtl w:val="0"/>
          <w:lang w:val="en-US"/>
        </w:rPr>
        <w:t xml:space="preserve"> </w:t>
      </w:r>
      <w:r>
        <w:rPr>
          <w:rFonts w:ascii="DM Sans Regular" w:hAnsi="DM Sans Regular" w:hint="default"/>
          <w:sz w:val="24"/>
          <w:szCs w:val="24"/>
          <w:rtl w:val="1"/>
          <w:lang w:val="ar-SA" w:bidi="ar-SA"/>
        </w:rPr>
        <w:t>“</w:t>
      </w:r>
      <w:r>
        <w:rPr>
          <w:rFonts w:ascii="DM Sans Regular" w:hAnsi="DM Sans Regular"/>
          <w:sz w:val="24"/>
          <w:szCs w:val="24"/>
          <w:rtl w:val="0"/>
          <w:lang w:val="en-US"/>
        </w:rPr>
        <w:t>Behold,  an hour is coming, and has already come, for  you to be scattered, each to  his own home, and to leave Me alone; and yet  I am not alone, because the Father is with Me.</w:t>
      </w:r>
      <w:r>
        <w:rPr>
          <w:rFonts w:ascii="DM Sans Regular" w:hAnsi="DM Sans Regular"/>
          <w:sz w:val="24"/>
          <w:szCs w:val="24"/>
          <w:rtl w:val="0"/>
          <w:lang w:val="en-US"/>
        </w:rPr>
        <w:t xml:space="preserve"> </w:t>
      </w:r>
      <w:r>
        <w:rPr>
          <w:rFonts w:ascii="DM Sans Regular" w:hAnsi="DM Sans Regular" w:hint="default"/>
          <w:sz w:val="24"/>
          <w:szCs w:val="24"/>
          <w:rtl w:val="1"/>
          <w:lang w:val="ar-SA" w:bidi="ar-SA"/>
        </w:rPr>
        <w:t>“</w:t>
      </w:r>
      <w:r>
        <w:rPr>
          <w:rFonts w:ascii="DM Sans Regular" w:hAnsi="DM Sans Regular"/>
          <w:sz w:val="24"/>
          <w:szCs w:val="24"/>
          <w:rtl w:val="0"/>
          <w:lang w:val="en-US"/>
        </w:rPr>
        <w:t>These things I have spoken to you, so that  in Me you may have peace.  In the world you have tribulation, but  take courage;  I have overcome the world.</w:t>
      </w:r>
      <w:r>
        <w:rPr>
          <w:rFonts w:ascii="DM Sans Regular" w:hAnsi="DM Sans Regular" w:hint="default"/>
          <w:sz w:val="24"/>
          <w:szCs w:val="24"/>
          <w:rtl w:val="0"/>
        </w:rPr>
        <w:t>”</w:t>
      </w:r>
      <w:r>
        <w:rPr>
          <w:rFonts w:ascii="DM Sans Regular" w:hAnsi="DM Sans Regular"/>
          <w:sz w:val="24"/>
          <w:szCs w:val="24"/>
          <w:rtl w:val="0"/>
          <w:lang w:val="en-US"/>
        </w:rPr>
        <w:t xml:space="preserve"> (John 16:31-33).  </w:t>
      </w:r>
    </w:p>
    <w:p>
      <w:pPr>
        <w:pStyle w:val="Body"/>
        <w:jc w:val="left"/>
        <w:rPr>
          <w:rFonts w:ascii="DM Sans Regular" w:cs="DM Sans Regular" w:hAnsi="DM Sans Regular" w:eastAsia="DM Sans Regular"/>
          <w:sz w:val="24"/>
          <w:szCs w:val="24"/>
        </w:rPr>
      </w:pPr>
      <w:r>
        <w:rPr>
          <w:rFonts w:ascii="DM Sans Regular" w:hAnsi="DM Sans Regular"/>
          <w:sz w:val="24"/>
          <w:szCs w:val="24"/>
          <w:rtl w:val="0"/>
          <w:lang w:val="en-US"/>
        </w:rPr>
        <w:t>In the next few hours they will show Jesus how little they believe. Judas will betray him. Peter will deny him 3 times. All of them will flee for safety when the soldiers come to capture him in the garden. Does that look like they believe he is the Son of God? Or does it look like tribulation took away their faith? They saw him walk on water, feed 5000 people with five loaves and two fish. But the moment of real tribulation, they flee. Does that look like faith to you? It didn</w:t>
      </w:r>
      <w:r>
        <w:rPr>
          <w:rFonts w:ascii="DM Sans Regular" w:hAnsi="DM Sans Regular" w:hint="default"/>
          <w:sz w:val="24"/>
          <w:szCs w:val="24"/>
          <w:rtl w:val="0"/>
          <w:lang w:val="en-US"/>
        </w:rPr>
        <w:t>’</w:t>
      </w:r>
      <w:r>
        <w:rPr>
          <w:rFonts w:ascii="DM Sans Regular" w:hAnsi="DM Sans Regular"/>
          <w:sz w:val="24"/>
          <w:szCs w:val="24"/>
          <w:rtl w:val="0"/>
          <w:lang w:val="en-US"/>
        </w:rPr>
        <w:t xml:space="preserve">t look like faith to Jesus either. </w:t>
      </w:r>
    </w:p>
    <w:p>
      <w:pPr>
        <w:pStyle w:val="Body"/>
        <w:jc w:val="left"/>
        <w:rPr>
          <w:rFonts w:ascii="DM Sans Regular" w:cs="DM Sans Regular" w:hAnsi="DM Sans Regular" w:eastAsia="DM Sans Regular"/>
          <w:sz w:val="24"/>
          <w:szCs w:val="24"/>
        </w:rPr>
      </w:pPr>
      <w:r>
        <w:rPr>
          <w:rFonts w:ascii="DM Sans Regular" w:hAnsi="DM Sans Regular"/>
          <w:sz w:val="24"/>
          <w:szCs w:val="24"/>
          <w:rtl w:val="0"/>
          <w:lang w:val="en-US"/>
        </w:rPr>
        <w:t xml:space="preserve">It reminds me of what Jesus said during the parable of the sower, </w:t>
      </w:r>
      <w:r>
        <w:rPr>
          <w:rFonts w:ascii="DM Sans Regular" w:hAnsi="DM Sans Regular" w:hint="default"/>
          <w:sz w:val="24"/>
          <w:szCs w:val="24"/>
          <w:rtl w:val="0"/>
          <w:lang w:val="en-US"/>
        </w:rPr>
        <w:t>“</w:t>
      </w:r>
      <w:r>
        <w:rPr>
          <w:rFonts w:ascii="DM Sans Regular" w:hAnsi="DM Sans Regular"/>
          <w:sz w:val="24"/>
          <w:szCs w:val="24"/>
          <w:rtl w:val="0"/>
          <w:lang w:val="en-US"/>
        </w:rPr>
        <w:t>And the ones on the rock are those who, when they hear the word, receive it  with joy. But these have no root; they  believe for a while, and in time of testing  fall away</w:t>
      </w:r>
      <w:r>
        <w:rPr>
          <w:rFonts w:ascii="DM Sans Regular" w:hAnsi="DM Sans Regular" w:hint="default"/>
          <w:sz w:val="24"/>
          <w:szCs w:val="24"/>
          <w:rtl w:val="0"/>
          <w:lang w:val="en-US"/>
        </w:rPr>
        <w:t xml:space="preserve">” </w:t>
      </w:r>
      <w:r>
        <w:rPr>
          <w:rFonts w:ascii="DM Sans Regular" w:hAnsi="DM Sans Regular"/>
          <w:sz w:val="24"/>
          <w:szCs w:val="24"/>
          <w:rtl w:val="0"/>
          <w:lang w:val="en-US"/>
        </w:rPr>
        <w:t>(</w:t>
      </w:r>
      <w:r>
        <w:rPr>
          <w:rFonts w:ascii="DM Sans Regular" w:hAnsi="DM Sans Regular"/>
          <w:sz w:val="24"/>
          <w:szCs w:val="24"/>
          <w:rtl w:val="0"/>
        </w:rPr>
        <w:t>Luke 8:13</w:t>
      </w:r>
      <w:r>
        <w:rPr>
          <w:rFonts w:ascii="DM Sans Regular" w:hAnsi="DM Sans Regular"/>
          <w:sz w:val="24"/>
          <w:szCs w:val="24"/>
          <w:rtl w:val="0"/>
          <w:lang w:val="en-US"/>
        </w:rPr>
        <w:t xml:space="preserve">). </w:t>
      </w:r>
    </w:p>
    <w:p>
      <w:pPr>
        <w:pStyle w:val="Body"/>
        <w:jc w:val="left"/>
        <w:rPr>
          <w:rFonts w:ascii="DM Sans Regular" w:cs="DM Sans Regular" w:hAnsi="DM Sans Regular" w:eastAsia="DM Sans Regular"/>
          <w:sz w:val="24"/>
          <w:szCs w:val="24"/>
        </w:rPr>
      </w:pPr>
      <w:r>
        <w:rPr>
          <w:rFonts w:ascii="DM Sans Regular" w:hAnsi="DM Sans Regular"/>
          <w:sz w:val="24"/>
          <w:szCs w:val="24"/>
          <w:rtl w:val="0"/>
          <w:lang w:val="en-US"/>
        </w:rPr>
        <w:t xml:space="preserve">Most of the apostles had a temporary lack of faith in Jesus. </w:t>
      </w:r>
    </w:p>
    <w:p>
      <w:pPr>
        <w:pStyle w:val="Body"/>
        <w:jc w:val="left"/>
        <w:rPr>
          <w:rFonts w:ascii="DM Sans Regular" w:cs="DM Sans Regular" w:hAnsi="DM Sans Regular" w:eastAsia="DM Sans Regular"/>
          <w:sz w:val="24"/>
          <w:szCs w:val="24"/>
        </w:rPr>
      </w:pPr>
      <w:r>
        <w:rPr>
          <w:rFonts w:ascii="DM Sans Regular" w:hAnsi="DM Sans Regular"/>
          <w:sz w:val="24"/>
          <w:szCs w:val="24"/>
          <w:rtl w:val="0"/>
          <w:lang w:val="en-US"/>
        </w:rPr>
        <w:t xml:space="preserve">We all have these times in our life. We recognize them later as a failure, a momentary lack of faith.  Seeing Jesus alive on Sunday morning three days after the crucifixion, was a restoration of their earlier faith, and another chance to try again. </w:t>
      </w:r>
    </w:p>
    <w:p>
      <w:pPr>
        <w:pStyle w:val="Body"/>
        <w:jc w:val="left"/>
      </w:pPr>
      <w:r>
        <w:rPr>
          <w:rFonts w:ascii="DM Sans Regular" w:hAnsi="DM Sans Regular"/>
          <w:sz w:val="24"/>
          <w:szCs w:val="24"/>
          <w:rtl w:val="0"/>
          <w:lang w:val="en-US"/>
        </w:rPr>
        <w:t xml:space="preserve">If you are still reading this article, you too will be tested again. Perhaps it is a sin you are struggling with. Perhaps it is courage to stand for what is true. He wanted them in the future to realize, understand, and believe. </w:t>
      </w:r>
      <w:r>
        <w:rPr>
          <w:rFonts w:ascii="DM Sans Regular" w:hAnsi="DM Sans Regular" w:hint="default"/>
          <w:sz w:val="24"/>
          <w:szCs w:val="24"/>
          <w:rtl w:val="0"/>
          <w:lang w:val="en-US"/>
        </w:rPr>
        <w:t>“</w:t>
      </w:r>
      <w:r>
        <w:rPr>
          <w:rFonts w:ascii="DM Sans Regular" w:hAnsi="DM Sans Regular"/>
          <w:sz w:val="24"/>
          <w:szCs w:val="24"/>
          <w:rtl w:val="0"/>
          <w:lang w:val="en-US"/>
        </w:rPr>
        <w:t>I have said these things to you, that  in me you may have peace.  In the world you will have  tribulation. But  take heart;  I have overcome the world.</w:t>
      </w:r>
      <w:r>
        <w:rPr>
          <w:rFonts w:ascii="DM Sans Regular" w:hAnsi="DM Sans Regular" w:hint="default"/>
          <w:sz w:val="24"/>
          <w:szCs w:val="24"/>
          <w:rtl w:val="0"/>
        </w:rPr>
        <w:t>”</w:t>
      </w:r>
      <w:r>
        <w:rPr>
          <w:rFonts w:ascii="DM Sans Regular" w:hAnsi="DM Sans Regular"/>
          <w:sz w:val="24"/>
          <w:szCs w:val="24"/>
          <w:rtl w:val="0"/>
          <w:lang w:val="en-US"/>
        </w:rPr>
        <w:t xml:space="preserve"> (J</w:t>
      </w:r>
      <w:r>
        <w:rPr>
          <w:rFonts w:ascii="DM Sans Regular" w:hAnsi="DM Sans Regular"/>
          <w:sz w:val="24"/>
          <w:szCs w:val="24"/>
          <w:rtl w:val="0"/>
          <w:lang w:val="de-DE"/>
        </w:rPr>
        <w:t>ohn 16:33</w:t>
      </w:r>
      <w:r>
        <w:rPr>
          <w:rFonts w:ascii="DM Sans Regular" w:hAnsi="DM Sans Regular"/>
          <w:sz w:val="24"/>
          <w:szCs w:val="24"/>
          <w:rtl w:val="0"/>
          <w:lang w:val="en-US"/>
        </w:rPr>
        <w:t xml:space="preserve">). A second chance they received, </w:t>
      </w:r>
      <w:r>
        <w:rPr>
          <w:rFonts w:ascii="DM Sans Regular" w:hAnsi="DM Sans Regular" w:hint="default"/>
          <w:sz w:val="24"/>
          <w:szCs w:val="24"/>
          <w:rtl w:val="0"/>
          <w:lang w:val="en-US"/>
        </w:rPr>
        <w:t>“</w:t>
      </w:r>
      <w:r>
        <w:rPr>
          <w:rFonts w:ascii="DM Sans Regular" w:hAnsi="DM Sans Regular"/>
          <w:sz w:val="24"/>
          <w:szCs w:val="24"/>
          <w:rtl w:val="0"/>
          <w:lang w:val="sv-SE"/>
        </w:rPr>
        <w:t xml:space="preserve"> Now when they saw the boldness of Peter and John, and perceived that they were uneducated, common men, they were astonished. And they recognized that they had been with Jesus.</w:t>
      </w:r>
      <w:r>
        <w:rPr>
          <w:rFonts w:ascii="DM Sans Regular" w:hAnsi="DM Sans Regular" w:hint="default"/>
          <w:sz w:val="24"/>
          <w:szCs w:val="24"/>
          <w:rtl w:val="0"/>
          <w:lang w:val="en-US"/>
        </w:rPr>
        <w:t xml:space="preserve">” </w:t>
      </w:r>
      <w:r>
        <w:rPr>
          <w:rFonts w:ascii="DM Sans Regular" w:hAnsi="DM Sans Regular"/>
          <w:sz w:val="24"/>
          <w:szCs w:val="24"/>
          <w:rtl w:val="0"/>
          <w:lang w:val="en-US"/>
        </w:rPr>
        <w:t>(</w:t>
      </w:r>
      <w:r>
        <w:rPr>
          <w:rFonts w:ascii="DM Sans Regular" w:hAnsi="DM Sans Regular"/>
          <w:sz w:val="24"/>
          <w:szCs w:val="24"/>
          <w:rtl w:val="0"/>
          <w:lang w:val="en-US"/>
        </w:rPr>
        <w:t>Acts 4:13</w:t>
      </w:r>
      <w:r>
        <w:rPr>
          <w:rFonts w:ascii="DM Sans Regular" w:hAnsi="DM Sans Regular"/>
          <w:sz w:val="24"/>
          <w:szCs w:val="24"/>
          <w:rtl w:val="0"/>
          <w:lang w:val="en-US"/>
        </w:rPr>
        <w:t>). Now it is our turn to face tribulation in a better way, full of faith.      Dan Peters</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Georgia">
    <w:charset w:val="00"/>
    <w:family w:val="roman"/>
    <w:pitch w:val="default"/>
  </w:font>
  <w:font w:name="DM Sans Regular">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