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DM Sans Regular" w:cs="DM Sans Regular" w:hAnsi="DM Sans Regular" w:eastAsia="DM Sans Regular"/>
          <w:sz w:val="42"/>
          <w:szCs w:val="42"/>
        </w:rPr>
      </w:pPr>
      <w:r>
        <w:rPr>
          <w:rFonts w:ascii="DM Sans Regular" w:hAnsi="DM Sans Regular"/>
          <w:sz w:val="42"/>
          <w:szCs w:val="42"/>
          <w:rtl w:val="0"/>
          <w:lang w:val="en-US"/>
        </w:rPr>
        <w:t>False Love</w:t>
      </w:r>
    </w:p>
    <w:p>
      <w:pPr>
        <w:pStyle w:val="Default"/>
        <w:bidi w:val="0"/>
        <w:spacing w:before="0" w:line="240" w:lineRule="auto"/>
        <w:ind w:left="0" w:right="0" w:firstLine="0"/>
        <w:jc w:val="left"/>
        <w:rPr>
          <w:rFonts w:ascii="DM Sans Regular" w:cs="DM Sans Regular" w:hAnsi="DM Sans Regular" w:eastAsia="DM Sans Regular"/>
          <w:rtl w:val="0"/>
        </w:rPr>
      </w:pPr>
    </w:p>
    <w:p>
      <w:pPr>
        <w:pStyle w:val="Default"/>
        <w:bidi w:val="0"/>
        <w:spacing w:before="0" w:line="240" w:lineRule="auto"/>
        <w:ind w:left="0" w:right="0" w:firstLine="0"/>
        <w:jc w:val="left"/>
        <w:rPr>
          <w:rFonts w:ascii="DM Sans Regular" w:cs="DM Sans Regular" w:hAnsi="DM Sans Regular" w:eastAsia="DM Sans Regular"/>
          <w:rtl w:val="0"/>
        </w:rPr>
      </w:pPr>
      <w:r>
        <w:rPr>
          <w:rFonts w:ascii="DM Sans Regular" w:hAnsi="DM Sans Regular"/>
          <w:rtl w:val="0"/>
          <w:lang w:val="en-US"/>
        </w:rPr>
        <w:t xml:space="preserve">Reading the book, </w:t>
      </w:r>
      <w:r>
        <w:rPr>
          <w:rFonts w:ascii="DM Sans Regular" w:hAnsi="DM Sans Regular"/>
          <w:i w:val="1"/>
          <w:iCs w:val="1"/>
          <w:rtl w:val="0"/>
          <w:lang w:val="en-US"/>
        </w:rPr>
        <w:t>The Cross of Christ</w:t>
      </w:r>
      <w:r>
        <w:rPr>
          <w:rFonts w:ascii="DM Sans Regular" w:hAnsi="DM Sans Regular"/>
          <w:rtl w:val="0"/>
          <w:lang w:val="en-US"/>
        </w:rPr>
        <w:t>, by John Stott, he brings up our ability to detect false love, p.211.  And he makes the point that no matter what our home life was growing up, even when deprived of love, we all have this innate ability to recognize false love vs. genuine love.</w:t>
      </w:r>
    </w:p>
    <w:p>
      <w:pPr>
        <w:pStyle w:val="Default"/>
        <w:bidi w:val="0"/>
        <w:spacing w:before="0" w:line="240" w:lineRule="auto"/>
        <w:ind w:left="0" w:right="0" w:firstLine="0"/>
        <w:jc w:val="left"/>
        <w:rPr>
          <w:rFonts w:ascii="DM Sans Regular" w:cs="DM Sans Regular" w:hAnsi="DM Sans Regular" w:eastAsia="DM Sans Regular"/>
          <w:rtl w:val="0"/>
        </w:rPr>
      </w:pPr>
      <w:r>
        <w:rPr>
          <w:rFonts w:ascii="DM Sans Regular" w:hAnsi="DM Sans Regular"/>
          <w:rtl w:val="0"/>
          <w:lang w:val="en-US"/>
        </w:rPr>
        <w:t>He begins to define false love in three areas. 1). False love shows signs of limitation where something somewhat obvious is being held back from the other person. 2). False love shows signs of control to the point of manipulation.  3). False love shows signs of detachment, where the person shows apathy, indifference,  and the ability to be un-hurt.Take for example Jacob</w:t>
      </w:r>
      <w:r>
        <w:rPr>
          <w:rFonts w:ascii="DM Sans Regular" w:hAnsi="DM Sans Regular" w:hint="default"/>
          <w:rtl w:val="0"/>
          <w:lang w:val="en-US"/>
        </w:rPr>
        <w:t>’</w:t>
      </w:r>
      <w:r>
        <w:rPr>
          <w:rFonts w:ascii="DM Sans Regular" w:hAnsi="DM Sans Regular"/>
          <w:rtl w:val="0"/>
          <w:lang w:val="en-US"/>
        </w:rPr>
        <w:t xml:space="preserve">s love for Rachel. </w:t>
      </w:r>
      <w:r>
        <w:rPr>
          <w:rFonts w:ascii="DM Sans Regular" w:hAnsi="DM Sans Regular" w:hint="default"/>
          <w:rtl w:val="0"/>
          <w:lang w:val="en-US"/>
        </w:rPr>
        <w:t>“</w:t>
      </w:r>
      <w:r>
        <w:rPr>
          <w:rFonts w:ascii="DM Sans Regular" w:hAnsi="DM Sans Regular"/>
          <w:rtl w:val="0"/>
          <w:lang w:val="en-US"/>
        </w:rPr>
        <w:t>So Jacob served seven years for Rachel and they seemed to him but a few days  because of his love for her.</w:t>
      </w:r>
      <w:r>
        <w:rPr>
          <w:rFonts w:ascii="DM Sans Regular" w:hAnsi="DM Sans Regular" w:hint="default"/>
          <w:rtl w:val="0"/>
          <w:lang w:val="en-US"/>
        </w:rPr>
        <w:t xml:space="preserve">” </w:t>
      </w:r>
      <w:r>
        <w:rPr>
          <w:rFonts w:ascii="DM Sans Regular" w:hAnsi="DM Sans Regular"/>
          <w:rtl w:val="0"/>
          <w:lang w:val="en-US"/>
        </w:rPr>
        <w:t>(</w:t>
      </w:r>
      <w:r>
        <w:rPr>
          <w:rFonts w:ascii="DM Sans Regular" w:hAnsi="DM Sans Regular"/>
          <w:rtl w:val="0"/>
        </w:rPr>
        <w:t>Gen. 29:20</w:t>
      </w:r>
      <w:r>
        <w:rPr>
          <w:rFonts w:ascii="DM Sans Regular" w:hAnsi="DM Sans Regular"/>
          <w:rtl w:val="0"/>
          <w:lang w:val="en-US"/>
        </w:rPr>
        <w:t xml:space="preserve">). Seven years to pay for the price of a dowry, might begrudge some men, but not Jacob. Jacob was not holding back anything. Jacob gave himself without begrudging has all the marks of genuine love. Jesus is the ultimate example showing all three signs of genuine love. </w:t>
      </w:r>
    </w:p>
    <w:p>
      <w:pPr>
        <w:pStyle w:val="Body"/>
        <w:jc w:val="left"/>
        <w:rPr>
          <w:rFonts w:ascii="DM Sans Regular" w:cs="DM Sans Regular" w:hAnsi="DM Sans Regular" w:eastAsia="DM Sans Regular"/>
          <w:sz w:val="24"/>
          <w:szCs w:val="24"/>
        </w:rPr>
      </w:pPr>
    </w:p>
    <w:p>
      <w:pPr>
        <w:pStyle w:val="Body"/>
        <w:jc w:val="left"/>
        <w:rPr>
          <w:rFonts w:ascii="DM Sans Regular" w:cs="DM Sans Regular" w:hAnsi="DM Sans Regular" w:eastAsia="DM Sans Regular"/>
          <w:sz w:val="24"/>
          <w:szCs w:val="24"/>
        </w:rPr>
      </w:pPr>
      <w:r>
        <w:rPr>
          <w:rFonts w:ascii="DM Sans Bold" w:hAnsi="DM Sans Bold"/>
          <w:sz w:val="24"/>
          <w:szCs w:val="24"/>
          <w:rtl w:val="0"/>
          <w:lang w:val="en-US"/>
        </w:rPr>
        <w:t xml:space="preserve"> 1). Jesus</w:t>
      </w:r>
      <w:r>
        <w:rPr>
          <w:rFonts w:ascii="DM Sans Bold" w:hAnsi="DM Sans Bold" w:hint="default"/>
          <w:sz w:val="24"/>
          <w:szCs w:val="24"/>
          <w:rtl w:val="0"/>
          <w:lang w:val="en-US"/>
        </w:rPr>
        <w:t xml:space="preserve">’ </w:t>
      </w:r>
      <w:r>
        <w:rPr>
          <w:rFonts w:ascii="DM Sans Bold" w:hAnsi="DM Sans Bold"/>
          <w:sz w:val="24"/>
          <w:szCs w:val="24"/>
          <w:rtl w:val="0"/>
          <w:lang w:val="en-US"/>
        </w:rPr>
        <w:t xml:space="preserve">love is limitless. </w:t>
      </w:r>
      <w:r>
        <w:rPr>
          <w:rFonts w:ascii="DM Sans Regular" w:hAnsi="DM Sans Regular"/>
          <w:sz w:val="24"/>
          <w:szCs w:val="24"/>
          <w:rtl w:val="0"/>
          <w:lang w:val="en-US"/>
        </w:rPr>
        <w:t>Jesus</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willingness to love people is seen in how he was willing to love his enemies. When Peter was motivated by a misguided zeal to cut off the ear of one of the men who came to arrest Jesus, what did Jesus do? </w:t>
      </w:r>
      <w:r>
        <w:rPr>
          <w:rFonts w:ascii="DM Sans Regular" w:hAnsi="DM Sans Regular" w:hint="default"/>
          <w:sz w:val="24"/>
          <w:szCs w:val="24"/>
          <w:rtl w:val="0"/>
          <w:lang w:val="en-US"/>
        </w:rPr>
        <w:t>“</w:t>
      </w:r>
      <w:r>
        <w:rPr>
          <w:rFonts w:ascii="DM Sans Regular" w:hAnsi="DM Sans Regular"/>
          <w:sz w:val="24"/>
          <w:szCs w:val="24"/>
          <w:rtl w:val="0"/>
          <w:lang w:val="en-US"/>
        </w:rPr>
        <w:t>And He touched his ear and healed him.</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(Luke 22:51). Jesus even prays for Peter, even before Peter sins against Jesus by denying him three times, </w:t>
      </w:r>
      <w:r>
        <w:rPr>
          <w:rFonts w:ascii="DM Sans Regular" w:hAnsi="DM Sans Regular" w:hint="default"/>
          <w:sz w:val="24"/>
          <w:szCs w:val="24"/>
          <w:rtl w:val="0"/>
          <w:lang w:val="en-US"/>
        </w:rPr>
        <w:t>“</w:t>
      </w:r>
      <w:r>
        <w:rPr>
          <w:rFonts w:ascii="DM Sans Regular" w:hAnsi="DM Sans Regular"/>
          <w:sz w:val="24"/>
          <w:szCs w:val="24"/>
          <w:rtl w:val="0"/>
          <w:lang w:val="en-US"/>
        </w:rPr>
        <w:t>Simon, Simon, behold,  Satan has  demanded permission to  sift you like wheat;</w:t>
      </w:r>
      <w:r>
        <w:rPr>
          <w:rFonts w:ascii="DM Sans Regular" w:hAnsi="DM Sans Regular"/>
          <w:sz w:val="24"/>
          <w:szCs w:val="24"/>
          <w:rtl w:val="0"/>
          <w:lang w:val="en-US"/>
        </w:rPr>
        <w:t xml:space="preserve"> </w:t>
      </w:r>
      <w:r>
        <w:rPr>
          <w:rFonts w:ascii="DM Sans Regular" w:hAnsi="DM Sans Regular"/>
          <w:sz w:val="24"/>
          <w:szCs w:val="24"/>
          <w:rtl w:val="0"/>
          <w:lang w:val="en-US"/>
        </w:rPr>
        <w:t>but I  have prayed for you, that your faith may not fail; and you, when once you have turned again,  strengthen your brothers.</w:t>
      </w:r>
      <w:r>
        <w:rPr>
          <w:rFonts w:ascii="DM Sans Regular" w:hAnsi="DM Sans Regular" w:hint="default"/>
          <w:sz w:val="24"/>
          <w:szCs w:val="24"/>
          <w:rtl w:val="0"/>
        </w:rPr>
        <w:t>”</w:t>
      </w:r>
      <w:r>
        <w:rPr>
          <w:rFonts w:ascii="DM Sans Regular" w:hAnsi="DM Sans Regular"/>
          <w:sz w:val="24"/>
          <w:szCs w:val="24"/>
          <w:rtl w:val="0"/>
          <w:lang w:val="en-US"/>
        </w:rPr>
        <w:t xml:space="preserve"> (</w:t>
      </w:r>
      <w:r>
        <w:rPr>
          <w:rFonts w:ascii="DM Sans Regular" w:hAnsi="DM Sans Regular"/>
          <w:sz w:val="24"/>
          <w:szCs w:val="24"/>
          <w:rtl w:val="0"/>
        </w:rPr>
        <w:t>Luke 22:31</w:t>
      </w:r>
      <w:r>
        <w:rPr>
          <w:rFonts w:ascii="DM Sans Regular" w:hAnsi="DM Sans Regular"/>
          <w:sz w:val="24"/>
          <w:szCs w:val="24"/>
          <w:rtl w:val="0"/>
          <w:lang w:val="en-US"/>
        </w:rPr>
        <w:t>-32).</w:t>
      </w:r>
    </w:p>
    <w:p>
      <w:pPr>
        <w:pStyle w:val="Body"/>
        <w:jc w:val="left"/>
        <w:rPr>
          <w:rFonts w:ascii="DM Sans Regular" w:cs="DM Sans Regular" w:hAnsi="DM Sans Regular" w:eastAsia="DM Sans Regular"/>
          <w:sz w:val="24"/>
          <w:szCs w:val="24"/>
        </w:rPr>
      </w:pPr>
    </w:p>
    <w:p>
      <w:pPr>
        <w:pStyle w:val="Body"/>
        <w:jc w:val="left"/>
        <w:rPr>
          <w:rFonts w:ascii="DM Sans Regular" w:cs="DM Sans Regular" w:hAnsi="DM Sans Regular" w:eastAsia="DM Sans Regular"/>
          <w:sz w:val="24"/>
          <w:szCs w:val="24"/>
        </w:rPr>
      </w:pPr>
      <w:r>
        <w:rPr>
          <w:rFonts w:ascii="DM Sans Bold" w:hAnsi="DM Sans Bold"/>
          <w:sz w:val="24"/>
          <w:szCs w:val="24"/>
          <w:rtl w:val="0"/>
          <w:lang w:val="en-US"/>
        </w:rPr>
        <w:t xml:space="preserve">2). Jesus loves us without being controlling or manipulating. </w:t>
      </w:r>
      <w:r>
        <w:rPr>
          <w:rFonts w:ascii="DM Sans Regular" w:hAnsi="DM Sans Regular"/>
          <w:sz w:val="24"/>
          <w:szCs w:val="24"/>
          <w:rtl w:val="0"/>
          <w:lang w:val="en-US"/>
        </w:rPr>
        <w:t xml:space="preserve">Obviously, most people do not love Jesus back. If we love Jesus back it is a volunteer act of choice. Jesus says, </w:t>
      </w:r>
      <w:r>
        <w:rPr>
          <w:rFonts w:ascii="DM Sans Regular" w:hAnsi="DM Sans Regular" w:hint="default"/>
          <w:sz w:val="24"/>
          <w:szCs w:val="24"/>
          <w:rtl w:val="0"/>
          <w:lang w:val="en-US"/>
        </w:rPr>
        <w:t>“</w:t>
      </w:r>
      <w:r>
        <w:rPr>
          <w:rFonts w:ascii="DM Sans Regular" w:hAnsi="DM Sans Regular"/>
          <w:sz w:val="24"/>
          <w:szCs w:val="24"/>
          <w:rtl w:val="0"/>
          <w:lang w:val="en-US"/>
        </w:rPr>
        <w:t>If you love Me, you will keep My commandments.</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lang w:val="de-DE"/>
        </w:rPr>
        <w:t>John 14:15</w:t>
      </w:r>
      <w:r>
        <w:rPr>
          <w:rFonts w:ascii="DM Sans Regular" w:hAnsi="DM Sans Regular"/>
          <w:sz w:val="24"/>
          <w:szCs w:val="24"/>
          <w:rtl w:val="0"/>
          <w:lang w:val="en-US"/>
        </w:rPr>
        <w:t>). Jesus does not force anyone to keep his commandments, it</w:t>
      </w:r>
      <w:r>
        <w:rPr>
          <w:rFonts w:ascii="DM Sans Regular" w:hAnsi="DM Sans Regular" w:hint="default"/>
          <w:sz w:val="24"/>
          <w:szCs w:val="24"/>
          <w:rtl w:val="0"/>
          <w:lang w:val="en-US"/>
        </w:rPr>
        <w:t>’</w:t>
      </w:r>
      <w:r>
        <w:rPr>
          <w:rFonts w:ascii="DM Sans Regular" w:hAnsi="DM Sans Regular"/>
          <w:sz w:val="24"/>
          <w:szCs w:val="24"/>
          <w:rtl w:val="0"/>
          <w:lang w:val="en-US"/>
        </w:rPr>
        <w:t>s a love choice.</w:t>
      </w:r>
    </w:p>
    <w:p>
      <w:pPr>
        <w:pStyle w:val="Body"/>
        <w:jc w:val="left"/>
        <w:rPr>
          <w:rFonts w:ascii="DM Sans Regular" w:cs="DM Sans Regular" w:hAnsi="DM Sans Regular" w:eastAsia="DM Sans Regular"/>
          <w:sz w:val="24"/>
          <w:szCs w:val="24"/>
        </w:rPr>
      </w:pPr>
    </w:p>
    <w:p>
      <w:pPr>
        <w:pStyle w:val="Body"/>
        <w:jc w:val="left"/>
      </w:pPr>
      <w:r>
        <w:rPr>
          <w:rFonts w:ascii="DM Sans Bold" w:hAnsi="DM Sans Bold"/>
          <w:sz w:val="24"/>
          <w:szCs w:val="24"/>
          <w:rtl w:val="0"/>
          <w:lang w:val="en-US"/>
        </w:rPr>
        <w:t>3). Jesus</w:t>
      </w:r>
      <w:r>
        <w:rPr>
          <w:rFonts w:ascii="DM Sans Bold" w:hAnsi="DM Sans Bold" w:hint="default"/>
          <w:sz w:val="24"/>
          <w:szCs w:val="24"/>
          <w:rtl w:val="0"/>
          <w:lang w:val="en-US"/>
        </w:rPr>
        <w:t xml:space="preserve">’ </w:t>
      </w:r>
      <w:r>
        <w:rPr>
          <w:rFonts w:ascii="DM Sans Bold" w:hAnsi="DM Sans Bold"/>
          <w:sz w:val="24"/>
          <w:szCs w:val="24"/>
          <w:rtl w:val="0"/>
          <w:lang w:val="en-US"/>
        </w:rPr>
        <w:t>love is vulnerable.</w:t>
      </w:r>
      <w:r>
        <w:rPr>
          <w:rFonts w:ascii="DM Sans Regular" w:hAnsi="DM Sans Regular"/>
          <w:sz w:val="24"/>
          <w:szCs w:val="24"/>
          <w:rtl w:val="0"/>
          <w:lang w:val="en-US"/>
        </w:rPr>
        <w:t xml:space="preserve"> Jesus is not indifferent nor apathetic, nor un-hurt. The pain of love Jesus suffers still. My question is how does he get used to it? Most of us stop loving and caring because it hurts to extend yourself, spend yourself, towards people who could care less. Our love dries up. When someone stands under the cross for several hours, he must conclude that Jesus</w:t>
      </w:r>
      <w:r>
        <w:rPr>
          <w:rFonts w:ascii="DM Sans Regular" w:hAnsi="DM Sans Regular" w:hint="default"/>
          <w:sz w:val="24"/>
          <w:szCs w:val="24"/>
          <w:rtl w:val="0"/>
          <w:lang w:val="en-US"/>
        </w:rPr>
        <w:t xml:space="preserve">’ </w:t>
      </w:r>
      <w:r>
        <w:rPr>
          <w:rFonts w:ascii="DM Sans Regular" w:hAnsi="DM Sans Regular"/>
          <w:sz w:val="24"/>
          <w:szCs w:val="24"/>
          <w:rtl w:val="0"/>
          <w:lang w:val="en-US"/>
        </w:rPr>
        <w:t>love is vulnerable, he hurts. You will never, never, never meet anyone like Jesus. His pure, genuine love, even for his enemies seems out of this world. That</w:t>
      </w:r>
      <w:r>
        <w:rPr>
          <w:rFonts w:ascii="DM Sans Regular" w:hAnsi="DM Sans Regular" w:hint="default"/>
          <w:sz w:val="24"/>
          <w:szCs w:val="24"/>
          <w:rtl w:val="0"/>
          <w:lang w:val="en-US"/>
        </w:rPr>
        <w:t>’</w:t>
      </w:r>
      <w:r>
        <w:rPr>
          <w:rFonts w:ascii="DM Sans Regular" w:hAnsi="DM Sans Regular"/>
          <w:sz w:val="24"/>
          <w:szCs w:val="24"/>
          <w:rtl w:val="0"/>
          <w:lang w:val="en-US"/>
        </w:rPr>
        <w:t>s the point, his love is divine.  God came to earth and loved us on the cross, and he loves freely still.  How should I then respond?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DM Sans Regular">
    <w:charset w:val="00"/>
    <w:family w:val="roman"/>
    <w:pitch w:val="default"/>
  </w:font>
  <w:font w:name="DM San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