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30859" w14:textId="002761B1" w:rsidR="005B3F5B" w:rsidRDefault="002647C0" w:rsidP="00264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C0">
        <w:rPr>
          <w:rFonts w:ascii="Times New Roman" w:hAnsi="Times New Roman" w:cs="Times New Roman"/>
          <w:b/>
          <w:sz w:val="24"/>
          <w:szCs w:val="24"/>
        </w:rPr>
        <w:t xml:space="preserve">Press </w:t>
      </w:r>
      <w:proofErr w:type="gramStart"/>
      <w:r w:rsidRPr="002647C0"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 w:rsidRPr="002647C0">
        <w:rPr>
          <w:rFonts w:ascii="Times New Roman" w:hAnsi="Times New Roman" w:cs="Times New Roman"/>
          <w:b/>
          <w:sz w:val="24"/>
          <w:szCs w:val="24"/>
        </w:rPr>
        <w:t xml:space="preserve"> Toward the Goal</w:t>
      </w:r>
    </w:p>
    <w:p w14:paraId="01DB6240" w14:textId="2DD95036" w:rsidR="002647C0" w:rsidRDefault="009869FC" w:rsidP="00264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worthwhile accomplishment requires </w:t>
      </w:r>
      <w:r w:rsidR="003B3A60">
        <w:rPr>
          <w:rFonts w:ascii="Times New Roman" w:hAnsi="Times New Roman" w:cs="Times New Roman"/>
          <w:sz w:val="24"/>
          <w:szCs w:val="24"/>
        </w:rPr>
        <w:t xml:space="preserve">commitment and hard work.  For centuries athletes have </w:t>
      </w:r>
      <w:r w:rsidR="004748E4">
        <w:rPr>
          <w:rFonts w:ascii="Times New Roman" w:hAnsi="Times New Roman" w:cs="Times New Roman"/>
          <w:sz w:val="24"/>
          <w:szCs w:val="24"/>
        </w:rPr>
        <w:t xml:space="preserve">invested countless hours </w:t>
      </w:r>
      <w:r w:rsidR="007126A7">
        <w:rPr>
          <w:rFonts w:ascii="Times New Roman" w:hAnsi="Times New Roman" w:cs="Times New Roman"/>
          <w:sz w:val="24"/>
          <w:szCs w:val="24"/>
        </w:rPr>
        <w:t>increasing their strength</w:t>
      </w:r>
      <w:r w:rsidR="00BB4620">
        <w:rPr>
          <w:rFonts w:ascii="Times New Roman" w:hAnsi="Times New Roman" w:cs="Times New Roman"/>
          <w:sz w:val="24"/>
          <w:szCs w:val="24"/>
        </w:rPr>
        <w:t xml:space="preserve"> and honing their skills in their chosen events.  </w:t>
      </w:r>
      <w:r w:rsidR="00EA7C5F">
        <w:rPr>
          <w:rFonts w:ascii="Times New Roman" w:hAnsi="Times New Roman" w:cs="Times New Roman"/>
          <w:sz w:val="24"/>
          <w:szCs w:val="24"/>
        </w:rPr>
        <w:t xml:space="preserve">The apostle Paul </w:t>
      </w:r>
      <w:r w:rsidR="00DD103B">
        <w:rPr>
          <w:rFonts w:ascii="Times New Roman" w:hAnsi="Times New Roman" w:cs="Times New Roman"/>
          <w:sz w:val="24"/>
          <w:szCs w:val="24"/>
        </w:rPr>
        <w:t xml:space="preserve">referred to the runners of his day who exercised </w:t>
      </w:r>
      <w:r w:rsidR="003C3F20">
        <w:rPr>
          <w:rFonts w:ascii="Times New Roman" w:hAnsi="Times New Roman" w:cs="Times New Roman"/>
          <w:sz w:val="24"/>
          <w:szCs w:val="24"/>
        </w:rPr>
        <w:t>great self-discipline in everything</w:t>
      </w:r>
      <w:r w:rsidR="006350E0">
        <w:rPr>
          <w:rFonts w:ascii="Times New Roman" w:hAnsi="Times New Roman" w:cs="Times New Roman"/>
          <w:sz w:val="24"/>
          <w:szCs w:val="24"/>
        </w:rPr>
        <w:t xml:space="preserve"> </w:t>
      </w:r>
      <w:r w:rsidR="00070AF2">
        <w:rPr>
          <w:rFonts w:ascii="Times New Roman" w:hAnsi="Times New Roman" w:cs="Times New Roman"/>
          <w:sz w:val="24"/>
          <w:szCs w:val="24"/>
        </w:rPr>
        <w:t>necessary to win a race</w:t>
      </w:r>
      <w:r w:rsidR="00936162">
        <w:rPr>
          <w:rFonts w:ascii="Times New Roman" w:hAnsi="Times New Roman" w:cs="Times New Roman"/>
          <w:sz w:val="24"/>
          <w:szCs w:val="24"/>
        </w:rPr>
        <w:t xml:space="preserve"> (1 Corinthians 9:</w:t>
      </w:r>
      <w:r w:rsidR="00F0698E">
        <w:rPr>
          <w:rFonts w:ascii="Times New Roman" w:hAnsi="Times New Roman" w:cs="Times New Roman"/>
          <w:sz w:val="24"/>
          <w:szCs w:val="24"/>
        </w:rPr>
        <w:t>24-27)</w:t>
      </w:r>
      <w:r w:rsidR="00070AF2">
        <w:rPr>
          <w:rFonts w:ascii="Times New Roman" w:hAnsi="Times New Roman" w:cs="Times New Roman"/>
          <w:sz w:val="24"/>
          <w:szCs w:val="24"/>
        </w:rPr>
        <w:t xml:space="preserve">.  </w:t>
      </w:r>
      <w:r w:rsidR="006B5744">
        <w:rPr>
          <w:rFonts w:ascii="Times New Roman" w:hAnsi="Times New Roman" w:cs="Times New Roman"/>
          <w:sz w:val="24"/>
          <w:szCs w:val="24"/>
        </w:rPr>
        <w:t xml:space="preserve">His point?  If an athlete is willing to </w:t>
      </w:r>
      <w:r w:rsidR="00354439">
        <w:rPr>
          <w:rFonts w:ascii="Times New Roman" w:hAnsi="Times New Roman" w:cs="Times New Roman"/>
          <w:sz w:val="24"/>
          <w:szCs w:val="24"/>
        </w:rPr>
        <w:t xml:space="preserve">make any sacrifice to win a perishable crown, </w:t>
      </w:r>
      <w:r w:rsidR="0003234C">
        <w:rPr>
          <w:rFonts w:ascii="Times New Roman" w:hAnsi="Times New Roman" w:cs="Times New Roman"/>
          <w:sz w:val="24"/>
          <w:szCs w:val="24"/>
        </w:rPr>
        <w:t>what should be the attitude of a Christian who hopes to wear an imperishable one?</w:t>
      </w:r>
    </w:p>
    <w:p w14:paraId="68E67E8E" w14:textId="5836EFC5" w:rsidR="0003234C" w:rsidRDefault="004D7727" w:rsidP="00264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5A4201">
        <w:rPr>
          <w:rFonts w:ascii="Times New Roman" w:hAnsi="Times New Roman" w:cs="Times New Roman"/>
          <w:sz w:val="24"/>
          <w:szCs w:val="24"/>
        </w:rPr>
        <w:t xml:space="preserve">Philippians 3:13-14, Paul </w:t>
      </w:r>
      <w:r w:rsidR="00F73C55">
        <w:rPr>
          <w:rFonts w:ascii="Times New Roman" w:hAnsi="Times New Roman" w:cs="Times New Roman"/>
          <w:sz w:val="24"/>
          <w:szCs w:val="24"/>
        </w:rPr>
        <w:t xml:space="preserve">offered what </w:t>
      </w:r>
      <w:r w:rsidR="005A4201">
        <w:rPr>
          <w:rFonts w:ascii="Times New Roman" w:hAnsi="Times New Roman" w:cs="Times New Roman"/>
          <w:sz w:val="24"/>
          <w:szCs w:val="24"/>
        </w:rPr>
        <w:t>could be considered a mission statement for his life.</w:t>
      </w:r>
      <w:r w:rsidR="00695288">
        <w:rPr>
          <w:rFonts w:ascii="Times New Roman" w:hAnsi="Times New Roman" w:cs="Times New Roman"/>
          <w:sz w:val="24"/>
          <w:szCs w:val="24"/>
        </w:rPr>
        <w:t xml:space="preserve">  If you lay aside some parenthetical phrases</w:t>
      </w:r>
      <w:r w:rsidR="003D224C">
        <w:rPr>
          <w:rFonts w:ascii="Times New Roman" w:hAnsi="Times New Roman" w:cs="Times New Roman"/>
          <w:sz w:val="24"/>
          <w:szCs w:val="24"/>
        </w:rPr>
        <w:t xml:space="preserve">, he said, “One thing I do…I press on toward the goal for the prize </w:t>
      </w:r>
      <w:r w:rsidR="001D066B">
        <w:rPr>
          <w:rFonts w:ascii="Times New Roman" w:hAnsi="Times New Roman" w:cs="Times New Roman"/>
          <w:sz w:val="24"/>
          <w:szCs w:val="24"/>
        </w:rPr>
        <w:t>of the upward call of God in Christ Jesus.”</w:t>
      </w:r>
      <w:r w:rsidR="00FA5E73">
        <w:rPr>
          <w:rFonts w:ascii="Times New Roman" w:hAnsi="Times New Roman" w:cs="Times New Roman"/>
          <w:sz w:val="24"/>
          <w:szCs w:val="24"/>
        </w:rPr>
        <w:t xml:space="preserve">  The additional phrases are important to understand the nature of his </w:t>
      </w:r>
      <w:r w:rsidR="00002A88">
        <w:rPr>
          <w:rFonts w:ascii="Times New Roman" w:hAnsi="Times New Roman" w:cs="Times New Roman"/>
          <w:sz w:val="24"/>
          <w:szCs w:val="24"/>
        </w:rPr>
        <w:t xml:space="preserve">efforts, but Paul’s single-minded devotion to </w:t>
      </w:r>
      <w:r w:rsidR="007D259C">
        <w:rPr>
          <w:rFonts w:ascii="Times New Roman" w:hAnsi="Times New Roman" w:cs="Times New Roman"/>
          <w:sz w:val="24"/>
          <w:szCs w:val="24"/>
        </w:rPr>
        <w:t>pushing toward his goal is striking.</w:t>
      </w:r>
    </w:p>
    <w:p w14:paraId="1A0A5811" w14:textId="73BBEFCB" w:rsidR="007D259C" w:rsidRDefault="006755F3" w:rsidP="002647C0">
      <w:pPr>
        <w:jc w:val="both"/>
        <w:rPr>
          <w:rFonts w:ascii="Times New Roman" w:hAnsi="Times New Roman" w:cs="Times New Roman"/>
          <w:sz w:val="24"/>
          <w:szCs w:val="24"/>
        </w:rPr>
      </w:pPr>
      <w:r w:rsidRPr="00C840A8">
        <w:rPr>
          <w:rFonts w:ascii="Times New Roman" w:hAnsi="Times New Roman" w:cs="Times New Roman"/>
          <w:b/>
          <w:sz w:val="24"/>
          <w:szCs w:val="24"/>
        </w:rPr>
        <w:t>Not there yet.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2BF5">
        <w:rPr>
          <w:rFonts w:ascii="Times New Roman" w:hAnsi="Times New Roman" w:cs="Times New Roman"/>
          <w:sz w:val="24"/>
          <w:szCs w:val="24"/>
        </w:rPr>
        <w:t xml:space="preserve">In verse 13, Paul makes it clear that he hasn’t accomplished everything that needs to be </w:t>
      </w:r>
      <w:r w:rsidR="006E3E6A">
        <w:rPr>
          <w:rFonts w:ascii="Times New Roman" w:hAnsi="Times New Roman" w:cs="Times New Roman"/>
          <w:sz w:val="24"/>
          <w:szCs w:val="24"/>
        </w:rPr>
        <w:t>done</w:t>
      </w:r>
      <w:r w:rsidR="005C2BF5">
        <w:rPr>
          <w:rFonts w:ascii="Times New Roman" w:hAnsi="Times New Roman" w:cs="Times New Roman"/>
          <w:sz w:val="24"/>
          <w:szCs w:val="24"/>
        </w:rPr>
        <w:t>; there is</w:t>
      </w:r>
      <w:r w:rsidR="009F2510">
        <w:rPr>
          <w:rFonts w:ascii="Times New Roman" w:hAnsi="Times New Roman" w:cs="Times New Roman"/>
          <w:sz w:val="24"/>
          <w:szCs w:val="24"/>
        </w:rPr>
        <w:t xml:space="preserve"> always room for improvement</w:t>
      </w:r>
      <w:r w:rsidR="005C2BF5">
        <w:rPr>
          <w:rFonts w:ascii="Times New Roman" w:hAnsi="Times New Roman" w:cs="Times New Roman"/>
          <w:sz w:val="24"/>
          <w:szCs w:val="24"/>
        </w:rPr>
        <w:t>.</w:t>
      </w:r>
      <w:r w:rsidR="003A4DDD">
        <w:rPr>
          <w:rFonts w:ascii="Times New Roman" w:hAnsi="Times New Roman" w:cs="Times New Roman"/>
          <w:sz w:val="24"/>
          <w:szCs w:val="24"/>
        </w:rPr>
        <w:t xml:space="preserve">  That is </w:t>
      </w:r>
      <w:r w:rsidR="00C840A8">
        <w:rPr>
          <w:rFonts w:ascii="Times New Roman" w:hAnsi="Times New Roman" w:cs="Times New Roman"/>
          <w:sz w:val="24"/>
          <w:szCs w:val="24"/>
        </w:rPr>
        <w:t>a sign of humility coming from a man of Paul’s character.</w:t>
      </w:r>
      <w:r w:rsidR="009F2510">
        <w:rPr>
          <w:rFonts w:ascii="Times New Roman" w:hAnsi="Times New Roman" w:cs="Times New Roman"/>
          <w:sz w:val="24"/>
          <w:szCs w:val="24"/>
        </w:rPr>
        <w:t xml:space="preserve">  </w:t>
      </w:r>
      <w:r w:rsidR="001E24F5">
        <w:rPr>
          <w:rFonts w:ascii="Times New Roman" w:hAnsi="Times New Roman" w:cs="Times New Roman"/>
          <w:sz w:val="24"/>
          <w:szCs w:val="24"/>
        </w:rPr>
        <w:t>None will earn their way into heaven, but God certainly expects</w:t>
      </w:r>
      <w:r w:rsidR="009E5CB9">
        <w:rPr>
          <w:rFonts w:ascii="Times New Roman" w:hAnsi="Times New Roman" w:cs="Times New Roman"/>
          <w:sz w:val="24"/>
          <w:szCs w:val="24"/>
        </w:rPr>
        <w:t xml:space="preserve"> constant growth in faith, virtue, knowledge, temperance, patience, godliness, brotherly kindness and love (2 Peter </w:t>
      </w:r>
      <w:r w:rsidR="007969D5">
        <w:rPr>
          <w:rFonts w:ascii="Times New Roman" w:hAnsi="Times New Roman" w:cs="Times New Roman"/>
          <w:sz w:val="24"/>
          <w:szCs w:val="24"/>
        </w:rPr>
        <w:t>1:5-7).</w:t>
      </w:r>
    </w:p>
    <w:p w14:paraId="2682A77F" w14:textId="1276DB6A" w:rsidR="007969D5" w:rsidRDefault="0096098A" w:rsidP="002647C0">
      <w:pPr>
        <w:jc w:val="both"/>
        <w:rPr>
          <w:rFonts w:ascii="Times New Roman" w:hAnsi="Times New Roman" w:cs="Times New Roman"/>
          <w:sz w:val="24"/>
          <w:szCs w:val="24"/>
        </w:rPr>
      </w:pPr>
      <w:r w:rsidRPr="009B6332">
        <w:rPr>
          <w:rFonts w:ascii="Times New Roman" w:hAnsi="Times New Roman" w:cs="Times New Roman"/>
          <w:b/>
          <w:sz w:val="24"/>
          <w:szCs w:val="24"/>
        </w:rPr>
        <w:t>Forget about it.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32C9">
        <w:rPr>
          <w:rFonts w:ascii="Times New Roman" w:hAnsi="Times New Roman" w:cs="Times New Roman"/>
          <w:sz w:val="24"/>
          <w:szCs w:val="24"/>
        </w:rPr>
        <w:t>Paul wasn’t preoccupied with the past</w:t>
      </w:r>
      <w:r w:rsidR="00DE5C7C">
        <w:rPr>
          <w:rFonts w:ascii="Times New Roman" w:hAnsi="Times New Roman" w:cs="Times New Roman"/>
          <w:sz w:val="24"/>
          <w:szCs w:val="24"/>
        </w:rPr>
        <w:t xml:space="preserve">; not what he gave up, not his accomplishments.  He was </w:t>
      </w:r>
      <w:r w:rsidR="000F0559">
        <w:rPr>
          <w:rFonts w:ascii="Times New Roman" w:hAnsi="Times New Roman" w:cs="Times New Roman"/>
          <w:sz w:val="24"/>
          <w:szCs w:val="24"/>
        </w:rPr>
        <w:t xml:space="preserve">ever sensitive to his past persecution of Christians, but </w:t>
      </w:r>
      <w:r w:rsidR="00A142B8">
        <w:rPr>
          <w:rFonts w:ascii="Times New Roman" w:hAnsi="Times New Roman" w:cs="Times New Roman"/>
          <w:sz w:val="24"/>
          <w:szCs w:val="24"/>
        </w:rPr>
        <w:t>he didn’t allow it to d</w:t>
      </w:r>
      <w:r w:rsidR="009B6332">
        <w:rPr>
          <w:rFonts w:ascii="Times New Roman" w:hAnsi="Times New Roman" w:cs="Times New Roman"/>
          <w:sz w:val="24"/>
          <w:szCs w:val="24"/>
        </w:rPr>
        <w:t>iscourage him from driving forward.</w:t>
      </w:r>
      <w:r w:rsidR="00A10774">
        <w:rPr>
          <w:rFonts w:ascii="Times New Roman" w:hAnsi="Times New Roman" w:cs="Times New Roman"/>
          <w:sz w:val="24"/>
          <w:szCs w:val="24"/>
        </w:rPr>
        <w:t xml:space="preserve">  We too should make the past right with God, then focus on </w:t>
      </w:r>
      <w:r w:rsidR="00DB027C">
        <w:rPr>
          <w:rFonts w:ascii="Times New Roman" w:hAnsi="Times New Roman" w:cs="Times New Roman"/>
          <w:sz w:val="24"/>
          <w:szCs w:val="24"/>
        </w:rPr>
        <w:t>what lies ahead</w:t>
      </w:r>
      <w:r w:rsidR="00A42C0F">
        <w:rPr>
          <w:rFonts w:ascii="Times New Roman" w:hAnsi="Times New Roman" w:cs="Times New Roman"/>
          <w:sz w:val="24"/>
          <w:szCs w:val="24"/>
        </w:rPr>
        <w:t>.</w:t>
      </w:r>
    </w:p>
    <w:p w14:paraId="7A3861D6" w14:textId="1084453E" w:rsidR="009B6332" w:rsidRDefault="003D35EA" w:rsidP="002647C0">
      <w:pPr>
        <w:jc w:val="both"/>
        <w:rPr>
          <w:rFonts w:ascii="Times New Roman" w:hAnsi="Times New Roman" w:cs="Times New Roman"/>
          <w:sz w:val="24"/>
          <w:szCs w:val="24"/>
        </w:rPr>
      </w:pPr>
      <w:r w:rsidRPr="00ED0953">
        <w:rPr>
          <w:rFonts w:ascii="Times New Roman" w:hAnsi="Times New Roman" w:cs="Times New Roman"/>
          <w:b/>
          <w:sz w:val="24"/>
          <w:szCs w:val="24"/>
        </w:rPr>
        <w:t>Reach for the future.</w:t>
      </w:r>
      <w:r>
        <w:rPr>
          <w:rFonts w:ascii="Times New Roman" w:hAnsi="Times New Roman" w:cs="Times New Roman"/>
          <w:sz w:val="24"/>
          <w:szCs w:val="24"/>
        </w:rPr>
        <w:t xml:space="preserve">  None of us know what </w:t>
      </w:r>
      <w:r w:rsidR="009319D3">
        <w:rPr>
          <w:rFonts w:ascii="Times New Roman" w:hAnsi="Times New Roman" w:cs="Times New Roman"/>
          <w:sz w:val="24"/>
          <w:szCs w:val="24"/>
        </w:rPr>
        <w:t>it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holds for us.  </w:t>
      </w:r>
      <w:r w:rsidR="00C934F9">
        <w:rPr>
          <w:rFonts w:ascii="Times New Roman" w:hAnsi="Times New Roman" w:cs="Times New Roman"/>
          <w:sz w:val="24"/>
          <w:szCs w:val="24"/>
        </w:rPr>
        <w:t>We can be assured that there will be some good times and there</w:t>
      </w:r>
      <w:r w:rsidR="00ED0953">
        <w:rPr>
          <w:rFonts w:ascii="Times New Roman" w:hAnsi="Times New Roman" w:cs="Times New Roman"/>
          <w:sz w:val="24"/>
          <w:szCs w:val="24"/>
        </w:rPr>
        <w:t xml:space="preserve"> will be times that are heartbreaking.  </w:t>
      </w:r>
      <w:r w:rsidR="00504F71">
        <w:rPr>
          <w:rFonts w:ascii="Times New Roman" w:hAnsi="Times New Roman" w:cs="Times New Roman"/>
          <w:sz w:val="24"/>
          <w:szCs w:val="24"/>
        </w:rPr>
        <w:t xml:space="preserve">With confidence that God loves His children and wants what is best for them, we should embrace the future, </w:t>
      </w:r>
      <w:r w:rsidR="003426EE">
        <w:rPr>
          <w:rFonts w:ascii="Times New Roman" w:hAnsi="Times New Roman" w:cs="Times New Roman"/>
          <w:sz w:val="24"/>
          <w:szCs w:val="24"/>
        </w:rPr>
        <w:t>watching for the opportunities to help others, be a light shining in the darkness</w:t>
      </w:r>
      <w:r w:rsidR="00B977AA">
        <w:rPr>
          <w:rFonts w:ascii="Times New Roman" w:hAnsi="Times New Roman" w:cs="Times New Roman"/>
          <w:sz w:val="24"/>
          <w:szCs w:val="24"/>
        </w:rPr>
        <w:t xml:space="preserve"> and to lead others to Christ.</w:t>
      </w:r>
    </w:p>
    <w:p w14:paraId="19067497" w14:textId="0451BE63" w:rsidR="00B977AA" w:rsidRDefault="00E05463" w:rsidP="00264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upward call of God</w:t>
      </w:r>
      <w:r w:rsidR="00974AF0" w:rsidRPr="0017229C">
        <w:rPr>
          <w:rFonts w:ascii="Times New Roman" w:hAnsi="Times New Roman" w:cs="Times New Roman"/>
          <w:b/>
          <w:sz w:val="24"/>
          <w:szCs w:val="24"/>
        </w:rPr>
        <w:t>.</w:t>
      </w:r>
      <w:r w:rsidR="007A36FB">
        <w:rPr>
          <w:rFonts w:ascii="Times New Roman" w:hAnsi="Times New Roman" w:cs="Times New Roman"/>
          <w:sz w:val="24"/>
          <w:szCs w:val="24"/>
        </w:rPr>
        <w:t xml:space="preserve">  </w:t>
      </w:r>
      <w:r w:rsidR="000D24DC">
        <w:rPr>
          <w:rFonts w:ascii="Times New Roman" w:hAnsi="Times New Roman" w:cs="Times New Roman"/>
          <w:sz w:val="24"/>
          <w:szCs w:val="24"/>
        </w:rPr>
        <w:t>God has called us through the gospel (</w:t>
      </w:r>
      <w:r w:rsidR="003E5E8B">
        <w:rPr>
          <w:rFonts w:ascii="Times New Roman" w:hAnsi="Times New Roman" w:cs="Times New Roman"/>
          <w:sz w:val="24"/>
          <w:szCs w:val="24"/>
        </w:rPr>
        <w:t>2 Thessalonians 2:14)</w:t>
      </w:r>
      <w:r w:rsidR="009D3339">
        <w:rPr>
          <w:rFonts w:ascii="Times New Roman" w:hAnsi="Times New Roman" w:cs="Times New Roman"/>
          <w:sz w:val="24"/>
          <w:szCs w:val="24"/>
        </w:rPr>
        <w:t xml:space="preserve">.  He has called us out of darkness into His marvelous Light (1 Peter 2:9).  </w:t>
      </w:r>
      <w:r w:rsidR="007726E1">
        <w:rPr>
          <w:rFonts w:ascii="Times New Roman" w:hAnsi="Times New Roman" w:cs="Times New Roman"/>
          <w:sz w:val="24"/>
          <w:szCs w:val="24"/>
        </w:rPr>
        <w:t>We have been called upon to take upon us the divine nature and to escape the corruption of the world (</w:t>
      </w:r>
      <w:r w:rsidR="006B487B">
        <w:rPr>
          <w:rFonts w:ascii="Times New Roman" w:hAnsi="Times New Roman" w:cs="Times New Roman"/>
          <w:sz w:val="24"/>
          <w:szCs w:val="24"/>
        </w:rPr>
        <w:t xml:space="preserve">2 Peter 1:4).  </w:t>
      </w:r>
      <w:r w:rsidR="0017229C">
        <w:rPr>
          <w:rFonts w:ascii="Times New Roman" w:hAnsi="Times New Roman" w:cs="Times New Roman"/>
          <w:sz w:val="24"/>
          <w:szCs w:val="24"/>
        </w:rPr>
        <w:t xml:space="preserve">But the ultimate prize </w:t>
      </w:r>
      <w:r w:rsidR="0072173E">
        <w:rPr>
          <w:rFonts w:ascii="Times New Roman" w:hAnsi="Times New Roman" w:cs="Times New Roman"/>
          <w:sz w:val="24"/>
          <w:szCs w:val="24"/>
        </w:rPr>
        <w:t xml:space="preserve">is the resurrection of eternal life that awaits those who </w:t>
      </w:r>
      <w:r w:rsidR="0062236F">
        <w:rPr>
          <w:rFonts w:ascii="Times New Roman" w:hAnsi="Times New Roman" w:cs="Times New Roman"/>
          <w:sz w:val="24"/>
          <w:szCs w:val="24"/>
        </w:rPr>
        <w:t>remain faithful.</w:t>
      </w:r>
      <w:r w:rsidR="00C0263B">
        <w:rPr>
          <w:rFonts w:ascii="Times New Roman" w:hAnsi="Times New Roman" w:cs="Times New Roman"/>
          <w:sz w:val="24"/>
          <w:szCs w:val="24"/>
        </w:rPr>
        <w:t xml:space="preserve">  That is why </w:t>
      </w:r>
      <w:r w:rsidR="0070699C">
        <w:rPr>
          <w:rFonts w:ascii="Times New Roman" w:hAnsi="Times New Roman" w:cs="Times New Roman"/>
          <w:sz w:val="24"/>
          <w:szCs w:val="24"/>
        </w:rPr>
        <w:t>single-minded focus on the goal is critical.</w:t>
      </w:r>
    </w:p>
    <w:p w14:paraId="5D3B5E07" w14:textId="4646A503" w:rsidR="0070699C" w:rsidRDefault="00F85177" w:rsidP="002647C0">
      <w:pPr>
        <w:jc w:val="both"/>
        <w:rPr>
          <w:rFonts w:ascii="Times New Roman" w:hAnsi="Times New Roman" w:cs="Times New Roman"/>
          <w:sz w:val="24"/>
          <w:szCs w:val="24"/>
        </w:rPr>
      </w:pPr>
      <w:r w:rsidRPr="00730BA1">
        <w:rPr>
          <w:rFonts w:ascii="Times New Roman" w:hAnsi="Times New Roman" w:cs="Times New Roman"/>
          <w:b/>
          <w:sz w:val="24"/>
          <w:szCs w:val="24"/>
        </w:rPr>
        <w:t>Life is hard.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1128">
        <w:rPr>
          <w:rFonts w:ascii="Times New Roman" w:hAnsi="Times New Roman" w:cs="Times New Roman"/>
          <w:sz w:val="24"/>
          <w:szCs w:val="24"/>
        </w:rPr>
        <w:t>Those who ignore Christ’s teachings often make it harder than it needs to be.  But there is a cost of discipleship</w:t>
      </w:r>
      <w:r w:rsidR="009376D0">
        <w:rPr>
          <w:rFonts w:ascii="Times New Roman" w:hAnsi="Times New Roman" w:cs="Times New Roman"/>
          <w:sz w:val="24"/>
          <w:szCs w:val="24"/>
        </w:rPr>
        <w:t xml:space="preserve"> and Christians </w:t>
      </w:r>
      <w:r w:rsidR="00FA2218">
        <w:rPr>
          <w:rFonts w:ascii="Times New Roman" w:hAnsi="Times New Roman" w:cs="Times New Roman"/>
          <w:sz w:val="24"/>
          <w:szCs w:val="24"/>
        </w:rPr>
        <w:t xml:space="preserve">know it and own it.  Nothing puts </w:t>
      </w:r>
      <w:r w:rsidR="00DB4E58">
        <w:rPr>
          <w:rFonts w:ascii="Times New Roman" w:hAnsi="Times New Roman" w:cs="Times New Roman"/>
          <w:sz w:val="24"/>
          <w:szCs w:val="24"/>
        </w:rPr>
        <w:t>hard times in perspective like keeping your eye on the Prize</w:t>
      </w:r>
      <w:r w:rsidR="00962D9D">
        <w:rPr>
          <w:rFonts w:ascii="Times New Roman" w:hAnsi="Times New Roman" w:cs="Times New Roman"/>
          <w:sz w:val="24"/>
          <w:szCs w:val="24"/>
        </w:rPr>
        <w:t>.  Paul put it this way: “</w:t>
      </w:r>
      <w:r w:rsidR="00167015">
        <w:rPr>
          <w:rFonts w:ascii="Times New Roman" w:hAnsi="Times New Roman" w:cs="Times New Roman"/>
          <w:sz w:val="24"/>
          <w:szCs w:val="24"/>
        </w:rPr>
        <w:t xml:space="preserve">I consider that the sufferings of this present time are not worthy to be compared </w:t>
      </w:r>
      <w:r w:rsidR="00272F2F">
        <w:rPr>
          <w:rFonts w:ascii="Times New Roman" w:hAnsi="Times New Roman" w:cs="Times New Roman"/>
          <w:sz w:val="24"/>
          <w:szCs w:val="24"/>
        </w:rPr>
        <w:t>with the glory that is to be revealed to us” (Romans 8:18).  Amen to that.</w:t>
      </w:r>
    </w:p>
    <w:p w14:paraId="1F353C48" w14:textId="4DD316D4" w:rsidR="00730BA1" w:rsidRPr="00730BA1" w:rsidRDefault="00730BA1" w:rsidP="00730B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BA1">
        <w:rPr>
          <w:rFonts w:ascii="Times New Roman" w:hAnsi="Times New Roman" w:cs="Times New Roman"/>
          <w:b/>
          <w:sz w:val="24"/>
          <w:szCs w:val="24"/>
        </w:rPr>
        <w:t>John McKee</w:t>
      </w:r>
    </w:p>
    <w:p w14:paraId="361FB056" w14:textId="6513422F" w:rsidR="00730BA1" w:rsidRPr="00730BA1" w:rsidRDefault="00730BA1" w:rsidP="00730B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BA1">
        <w:rPr>
          <w:rFonts w:ascii="Times New Roman" w:hAnsi="Times New Roman" w:cs="Times New Roman"/>
          <w:b/>
          <w:sz w:val="24"/>
          <w:szCs w:val="24"/>
        </w:rPr>
        <w:t>West Murray church of Christ</w:t>
      </w:r>
    </w:p>
    <w:sectPr w:rsidR="00730BA1" w:rsidRPr="00730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C0"/>
    <w:rsid w:val="00002A88"/>
    <w:rsid w:val="0001159F"/>
    <w:rsid w:val="00014D64"/>
    <w:rsid w:val="0003234C"/>
    <w:rsid w:val="00070AF2"/>
    <w:rsid w:val="000D24DC"/>
    <w:rsid w:val="000F0559"/>
    <w:rsid w:val="00101128"/>
    <w:rsid w:val="00167015"/>
    <w:rsid w:val="0017229C"/>
    <w:rsid w:val="001D066B"/>
    <w:rsid w:val="001E24F5"/>
    <w:rsid w:val="00212EFF"/>
    <w:rsid w:val="002647C0"/>
    <w:rsid w:val="00272F2F"/>
    <w:rsid w:val="003426EE"/>
    <w:rsid w:val="00354439"/>
    <w:rsid w:val="003A4DDD"/>
    <w:rsid w:val="003B3A60"/>
    <w:rsid w:val="003C3F20"/>
    <w:rsid w:val="003D224C"/>
    <w:rsid w:val="003D35EA"/>
    <w:rsid w:val="003E5E8B"/>
    <w:rsid w:val="003E71A0"/>
    <w:rsid w:val="004748E4"/>
    <w:rsid w:val="004D7727"/>
    <w:rsid w:val="00504F71"/>
    <w:rsid w:val="005A4201"/>
    <w:rsid w:val="005B3F5B"/>
    <w:rsid w:val="005C2BF5"/>
    <w:rsid w:val="0062236F"/>
    <w:rsid w:val="006350E0"/>
    <w:rsid w:val="006755F3"/>
    <w:rsid w:val="00695288"/>
    <w:rsid w:val="006B487B"/>
    <w:rsid w:val="006B5744"/>
    <w:rsid w:val="006E3E6A"/>
    <w:rsid w:val="0070699C"/>
    <w:rsid w:val="007126A7"/>
    <w:rsid w:val="0072173E"/>
    <w:rsid w:val="00730BA1"/>
    <w:rsid w:val="007726E1"/>
    <w:rsid w:val="00793E4E"/>
    <w:rsid w:val="007969D5"/>
    <w:rsid w:val="007A36FB"/>
    <w:rsid w:val="007D259C"/>
    <w:rsid w:val="009319D3"/>
    <w:rsid w:val="00936162"/>
    <w:rsid w:val="009376D0"/>
    <w:rsid w:val="0096098A"/>
    <w:rsid w:val="00962D9D"/>
    <w:rsid w:val="00974AF0"/>
    <w:rsid w:val="009869FC"/>
    <w:rsid w:val="009B6332"/>
    <w:rsid w:val="009D3339"/>
    <w:rsid w:val="009E5CB9"/>
    <w:rsid w:val="009F2510"/>
    <w:rsid w:val="00A10774"/>
    <w:rsid w:val="00A142B8"/>
    <w:rsid w:val="00A42C0F"/>
    <w:rsid w:val="00B977AA"/>
    <w:rsid w:val="00BB4620"/>
    <w:rsid w:val="00C0263B"/>
    <w:rsid w:val="00C840A8"/>
    <w:rsid w:val="00C934F9"/>
    <w:rsid w:val="00DB027C"/>
    <w:rsid w:val="00DB4E58"/>
    <w:rsid w:val="00DD103B"/>
    <w:rsid w:val="00DE5C7C"/>
    <w:rsid w:val="00DF32C9"/>
    <w:rsid w:val="00E05463"/>
    <w:rsid w:val="00EA7C5F"/>
    <w:rsid w:val="00ED0953"/>
    <w:rsid w:val="00F0698E"/>
    <w:rsid w:val="00F73C55"/>
    <w:rsid w:val="00F85177"/>
    <w:rsid w:val="00FA2218"/>
    <w:rsid w:val="00FA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4B3A"/>
  <w15:chartTrackingRefBased/>
  <w15:docId w15:val="{82A16030-D1B1-41EE-9FE8-6E20A160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74</cp:revision>
  <dcterms:created xsi:type="dcterms:W3CDTF">2019-01-04T21:09:00Z</dcterms:created>
  <dcterms:modified xsi:type="dcterms:W3CDTF">2019-01-04T22:24:00Z</dcterms:modified>
</cp:coreProperties>
</file>